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BC" w:rsidRDefault="009A7FBC" w:rsidP="009A7FBC">
      <w:pPr>
        <w:pStyle w:val="Default"/>
      </w:pPr>
      <w:r w:rsidRPr="009A7FBC">
        <w:rPr>
          <w:noProof/>
        </w:rPr>
        <w:drawing>
          <wp:inline distT="0" distB="0" distL="0" distR="0" wp14:anchorId="4384D08B" wp14:editId="54D2743A">
            <wp:extent cx="1800225" cy="8904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618" cy="9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BC" w:rsidRDefault="009A7FBC" w:rsidP="009A7FBC">
      <w:pPr>
        <w:pStyle w:val="Pa0"/>
        <w:rPr>
          <w:rFonts w:cs="Cambria"/>
          <w:color w:val="000000"/>
          <w:sz w:val="23"/>
          <w:szCs w:val="23"/>
        </w:rPr>
      </w:pPr>
    </w:p>
    <w:p w:rsidR="008C11CD" w:rsidRDefault="008C11CD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Dear </w:t>
      </w:r>
      <w:r w:rsidR="00333053">
        <w:rPr>
          <w:rFonts w:ascii="Times New Roman" w:hAnsi="Times New Roman" w:cs="Times New Roman"/>
          <w:color w:val="000000"/>
          <w:szCs w:val="26"/>
        </w:rPr>
        <w:t>Sponsor</w:t>
      </w:r>
      <w:r w:rsidRPr="009A7FBC">
        <w:rPr>
          <w:rFonts w:ascii="Times New Roman" w:hAnsi="Times New Roman" w:cs="Times New Roman"/>
          <w:color w:val="000000"/>
          <w:szCs w:val="26"/>
        </w:rPr>
        <w:t>:</w:t>
      </w:r>
    </w:p>
    <w:p w:rsidR="009A7FBC" w:rsidRPr="009A7FBC" w:rsidRDefault="009A7FBC" w:rsidP="009A7FBC">
      <w:pPr>
        <w:pStyle w:val="Default"/>
        <w:rPr>
          <w:sz w:val="22"/>
        </w:rPr>
      </w:pPr>
    </w:p>
    <w:p w:rsidR="00A177F8" w:rsidRDefault="00A177F8" w:rsidP="00A177F8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A177F8">
        <w:rPr>
          <w:rFonts w:ascii="Times New Roman" w:hAnsi="Times New Roman" w:cs="Times New Roman"/>
          <w:color w:val="000000"/>
          <w:szCs w:val="26"/>
        </w:rPr>
        <w:t xml:space="preserve">My son </w:t>
      </w:r>
      <w:r w:rsidR="003054F2">
        <w:rPr>
          <w:rFonts w:ascii="Times New Roman" w:hAnsi="Times New Roman" w:cs="Times New Roman"/>
          <w:color w:val="0000FF"/>
          <w:szCs w:val="26"/>
        </w:rPr>
        <w:t>SON’S NAME</w:t>
      </w:r>
      <w:r>
        <w:rPr>
          <w:rFonts w:ascii="Times New Roman" w:hAnsi="Times New Roman" w:cs="Times New Roman"/>
          <w:color w:val="000000"/>
          <w:szCs w:val="26"/>
        </w:rPr>
        <w:t xml:space="preserve"> </w:t>
      </w:r>
      <w:r w:rsidRPr="00A177F8">
        <w:rPr>
          <w:rFonts w:ascii="Times New Roman" w:hAnsi="Times New Roman" w:cs="Times New Roman"/>
          <w:color w:val="000000"/>
          <w:szCs w:val="26"/>
        </w:rPr>
        <w:t>plays baseball for Hilliard Davidson and I am helping with a fundraising campaign for an indoor hitting facility. We are seeking outfield banner sponsorships for our home field (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at </w:t>
      </w:r>
      <w:r w:rsidRPr="00A177F8">
        <w:rPr>
          <w:rFonts w:ascii="Times New Roman" w:hAnsi="Times New Roman" w:cs="Times New Roman"/>
          <w:color w:val="000000"/>
          <w:szCs w:val="26"/>
        </w:rPr>
        <w:t>Davidson/Avery</w:t>
      </w:r>
      <w:r>
        <w:rPr>
          <w:rFonts w:ascii="Times New Roman" w:hAnsi="Times New Roman" w:cs="Times New Roman"/>
          <w:color w:val="000000"/>
          <w:szCs w:val="26"/>
        </w:rPr>
        <w:t xml:space="preserve"> Roads</w:t>
      </w:r>
      <w:r w:rsidRPr="00A177F8">
        <w:rPr>
          <w:rFonts w:ascii="Times New Roman" w:hAnsi="Times New Roman" w:cs="Times New Roman"/>
          <w:color w:val="000000"/>
          <w:szCs w:val="26"/>
        </w:rPr>
        <w:t>) in the form of $500 contributions for a 3’x</w:t>
      </w:r>
      <w:r w:rsidR="00A14A7E">
        <w:rPr>
          <w:rFonts w:ascii="Times New Roman" w:hAnsi="Times New Roman" w:cs="Times New Roman"/>
          <w:color w:val="000000"/>
          <w:szCs w:val="26"/>
        </w:rPr>
        <w:t xml:space="preserve"> 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6’ banner featuring your logo/website/phone (design </w:t>
      </w:r>
      <w:r w:rsidR="007E489B">
        <w:rPr>
          <w:rFonts w:ascii="Times New Roman" w:hAnsi="Times New Roman" w:cs="Times New Roman"/>
          <w:color w:val="000000"/>
          <w:szCs w:val="26"/>
        </w:rPr>
        <w:t xml:space="preserve">is 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up to you). Games begin in March and last through May with 3-5 games per week. Summer and fall leagues pick up after 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the 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school season resulting in a total of 50-75 games per season.  </w:t>
      </w:r>
      <w:r w:rsidR="007E489B">
        <w:rPr>
          <w:rFonts w:ascii="Times New Roman" w:hAnsi="Times New Roman" w:cs="Times New Roman"/>
          <w:color w:val="000000"/>
          <w:szCs w:val="26"/>
        </w:rPr>
        <w:t>The banner s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eems like a great advertising opportunity </w:t>
      </w:r>
      <w:r w:rsidR="007E489B">
        <w:rPr>
          <w:rFonts w:ascii="Times New Roman" w:hAnsi="Times New Roman" w:cs="Times New Roman"/>
          <w:color w:val="000000"/>
          <w:szCs w:val="26"/>
        </w:rPr>
        <w:t xml:space="preserve">with a captive audience 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and we </w:t>
      </w:r>
      <w:r w:rsidR="007E489B">
        <w:rPr>
          <w:rFonts w:ascii="Times New Roman" w:hAnsi="Times New Roman" w:cs="Times New Roman"/>
          <w:color w:val="000000"/>
          <w:szCs w:val="26"/>
        </w:rPr>
        <w:t xml:space="preserve">will </w:t>
      </w:r>
      <w:r w:rsidRPr="00A177F8">
        <w:rPr>
          <w:rFonts w:ascii="Times New Roman" w:hAnsi="Times New Roman" w:cs="Times New Roman"/>
          <w:color w:val="000000"/>
          <w:szCs w:val="26"/>
        </w:rPr>
        <w:t>purchase and hang the banner!</w:t>
      </w:r>
    </w:p>
    <w:p w:rsidR="00A177F8" w:rsidRDefault="00A177F8" w:rsidP="00A177F8">
      <w:pPr>
        <w:pStyle w:val="Pa0"/>
        <w:rPr>
          <w:rFonts w:ascii="Times New Roman" w:hAnsi="Times New Roman" w:cs="Times New Roman"/>
          <w:color w:val="000000"/>
          <w:szCs w:val="26"/>
        </w:rPr>
      </w:pPr>
    </w:p>
    <w:p w:rsidR="009A7FBC" w:rsidRPr="009A7FBC" w:rsidRDefault="009A7FBC" w:rsidP="004E3441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The Hilliard Davidson and Weaver Baseball Teams are part of the Ohio Capital Conference and include young athletes in grades 7-12 who have demonstrated their ability to compete at a high level. These teams were developed to compete with other local and state baseball teams representing their school and community. The primary function of 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our 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organization is to </w:t>
      </w:r>
      <w:r w:rsidR="004E3441" w:rsidRPr="009A7FBC">
        <w:rPr>
          <w:rFonts w:ascii="Times New Roman" w:hAnsi="Times New Roman" w:cs="Times New Roman"/>
          <w:color w:val="000000"/>
          <w:szCs w:val="26"/>
        </w:rPr>
        <w:t xml:space="preserve">generate funding 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for </w:t>
      </w:r>
      <w:r w:rsidR="004E3441" w:rsidRPr="009A7FBC">
        <w:rPr>
          <w:rFonts w:ascii="Times New Roman" w:hAnsi="Times New Roman" w:cs="Times New Roman"/>
          <w:color w:val="000000"/>
          <w:szCs w:val="26"/>
        </w:rPr>
        <w:t xml:space="preserve">improvements 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and equipment to support </w:t>
      </w:r>
      <w:r w:rsidRPr="009A7FBC">
        <w:rPr>
          <w:rFonts w:ascii="Times New Roman" w:hAnsi="Times New Roman" w:cs="Times New Roman"/>
          <w:color w:val="000000"/>
          <w:szCs w:val="26"/>
        </w:rPr>
        <w:t>an environment for the athletes to improve their skills</w:t>
      </w:r>
      <w:r w:rsidR="004E3441">
        <w:rPr>
          <w:rFonts w:ascii="Times New Roman" w:hAnsi="Times New Roman" w:cs="Times New Roman"/>
          <w:color w:val="000000"/>
          <w:szCs w:val="26"/>
        </w:rPr>
        <w:t>,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challenge themselves</w:t>
      </w:r>
      <w:r w:rsidR="004E3441">
        <w:rPr>
          <w:rFonts w:ascii="Times New Roman" w:hAnsi="Times New Roman" w:cs="Times New Roman"/>
          <w:color w:val="000000"/>
          <w:szCs w:val="26"/>
        </w:rPr>
        <w:t>, and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encourage teamwork.</w:t>
      </w:r>
    </w:p>
    <w:p w:rsidR="009A7FBC" w:rsidRPr="009A7FBC" w:rsidRDefault="009A7FBC" w:rsidP="008C11CD">
      <w:pPr>
        <w:pStyle w:val="Default"/>
        <w:rPr>
          <w:sz w:val="22"/>
        </w:rPr>
      </w:pPr>
    </w:p>
    <w:p w:rsidR="009A7FBC" w:rsidRPr="009A7FBC" w:rsidRDefault="009A7FBC" w:rsidP="008C11CD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The teams have been working in the off-season on strength and conditioning as well as assisting with a baseball camp for Hilliard youngsters. </w:t>
      </w:r>
      <w:r w:rsidR="004E3441">
        <w:rPr>
          <w:rFonts w:ascii="Times New Roman" w:hAnsi="Times New Roman" w:cs="Times New Roman"/>
          <w:color w:val="000000"/>
          <w:szCs w:val="26"/>
        </w:rPr>
        <w:t>Since our organization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also benefits the baseball program at Hilliard Weaver Middle School</w:t>
      </w:r>
      <w:r w:rsidR="004E3441">
        <w:rPr>
          <w:rFonts w:ascii="Times New Roman" w:hAnsi="Times New Roman" w:cs="Times New Roman"/>
          <w:color w:val="000000"/>
          <w:szCs w:val="26"/>
        </w:rPr>
        <w:t>,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we </w:t>
      </w:r>
      <w:r w:rsidR="004E3441">
        <w:rPr>
          <w:rFonts w:ascii="Times New Roman" w:hAnsi="Times New Roman" w:cs="Times New Roman"/>
          <w:color w:val="000000"/>
          <w:szCs w:val="26"/>
        </w:rPr>
        <w:t>support over 100 athletes</w:t>
      </w:r>
      <w:r w:rsidRPr="009A7FBC">
        <w:rPr>
          <w:rFonts w:ascii="Times New Roman" w:hAnsi="Times New Roman" w:cs="Times New Roman"/>
          <w:color w:val="000000"/>
          <w:szCs w:val="26"/>
        </w:rPr>
        <w:t>. It is always expected that our teams will represent themselves and the Community of Hilliard in a positive manner.</w:t>
      </w:r>
    </w:p>
    <w:p w:rsidR="009A7FBC" w:rsidRPr="009A7FBC" w:rsidRDefault="009A7FBC" w:rsidP="008C11CD">
      <w:pPr>
        <w:pStyle w:val="Default"/>
        <w:rPr>
          <w:sz w:val="22"/>
        </w:rPr>
      </w:pPr>
    </w:p>
    <w:p w:rsidR="00B96E83" w:rsidRDefault="009A7FBC" w:rsidP="008C11CD">
      <w:pPr>
        <w:pStyle w:val="Pa0"/>
        <w:rPr>
          <w:rFonts w:ascii="Times New Roman" w:hAnsi="Times New Roman" w:cs="Times New Roman"/>
          <w:b/>
          <w:bCs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The Hilliard Davidson Baseball Club is a public charity, 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>Tax Identification number</w:t>
      </w:r>
      <w:r w:rsidR="008C11CD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</w:p>
    <w:p w:rsidR="009A7FBC" w:rsidRPr="009A7FBC" w:rsidRDefault="009A7FBC" w:rsidP="008C11CD">
      <w:pPr>
        <w:pStyle w:val="Pa0"/>
        <w:rPr>
          <w:rFonts w:ascii="Times New Roman" w:hAnsi="Times New Roman" w:cs="Times New Roman"/>
          <w:b/>
          <w:bCs/>
          <w:color w:val="000000"/>
          <w:szCs w:val="26"/>
        </w:rPr>
      </w:pP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>35-2472610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.The purpose of this communication is to ask your thoughtful consideration in supporting such a worthwhile and positive youth activity. Should you decide to </w:t>
      </w:r>
      <w:r w:rsidR="00A177F8">
        <w:rPr>
          <w:rFonts w:ascii="Times New Roman" w:hAnsi="Times New Roman" w:cs="Times New Roman"/>
          <w:color w:val="000000"/>
          <w:szCs w:val="26"/>
        </w:rPr>
        <w:t>become a sponsor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, your business will receive </w:t>
      </w:r>
      <w:r w:rsidR="00A177F8">
        <w:rPr>
          <w:rFonts w:ascii="Times New Roman" w:hAnsi="Times New Roman" w:cs="Times New Roman"/>
          <w:color w:val="000000"/>
          <w:szCs w:val="26"/>
        </w:rPr>
        <w:t xml:space="preserve">special 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recognition at our </w:t>
      </w:r>
      <w:r w:rsidR="00A177F8">
        <w:rPr>
          <w:rFonts w:ascii="Times New Roman" w:hAnsi="Times New Roman" w:cs="Times New Roman"/>
          <w:color w:val="000000"/>
          <w:szCs w:val="26"/>
        </w:rPr>
        <w:t xml:space="preserve">Meet the Team </w:t>
      </w:r>
      <w:r w:rsidRPr="009A7FBC">
        <w:rPr>
          <w:rFonts w:ascii="Times New Roman" w:hAnsi="Times New Roman" w:cs="Times New Roman"/>
          <w:color w:val="000000"/>
          <w:szCs w:val="26"/>
        </w:rPr>
        <w:t>event</w:t>
      </w:r>
      <w:r w:rsidR="00A177F8">
        <w:rPr>
          <w:rFonts w:ascii="Times New Roman" w:hAnsi="Times New Roman" w:cs="Times New Roman"/>
          <w:color w:val="000000"/>
          <w:szCs w:val="26"/>
        </w:rPr>
        <w:t xml:space="preserve"> held on </w:t>
      </w:r>
      <w:r w:rsidR="00A177F8" w:rsidRPr="00A14A7E">
        <w:rPr>
          <w:rFonts w:ascii="Times New Roman" w:hAnsi="Times New Roman" w:cs="Times New Roman"/>
          <w:color w:val="0000FF"/>
          <w:szCs w:val="26"/>
        </w:rPr>
        <w:t>March 1</w:t>
      </w:r>
      <w:r w:rsidR="00A57AF7">
        <w:rPr>
          <w:rFonts w:ascii="Times New Roman" w:hAnsi="Times New Roman" w:cs="Times New Roman"/>
          <w:color w:val="0000FF"/>
          <w:szCs w:val="26"/>
        </w:rPr>
        <w:t>8</w:t>
      </w:r>
      <w:r w:rsidR="00E53694">
        <w:rPr>
          <w:rFonts w:ascii="Times New Roman" w:hAnsi="Times New Roman" w:cs="Times New Roman"/>
          <w:color w:val="0000FF"/>
          <w:szCs w:val="26"/>
        </w:rPr>
        <w:t>, 201</w:t>
      </w:r>
      <w:r w:rsidR="00211484">
        <w:rPr>
          <w:rFonts w:ascii="Times New Roman" w:hAnsi="Times New Roman" w:cs="Times New Roman"/>
          <w:color w:val="0000FF"/>
          <w:szCs w:val="26"/>
        </w:rPr>
        <w:t>9</w:t>
      </w:r>
      <w:r w:rsidRPr="009A7FBC">
        <w:rPr>
          <w:rFonts w:ascii="Times New Roman" w:hAnsi="Times New Roman" w:cs="Times New Roman"/>
          <w:color w:val="000000"/>
          <w:szCs w:val="26"/>
        </w:rPr>
        <w:t>, as well as on our club’s website.</w:t>
      </w:r>
      <w:r w:rsidR="00A177F8">
        <w:rPr>
          <w:rFonts w:ascii="Times New Roman" w:hAnsi="Times New Roman" w:cs="Times New Roman"/>
          <w:color w:val="000000"/>
          <w:szCs w:val="26"/>
        </w:rPr>
        <w:t xml:space="preserve"> </w:t>
      </w:r>
      <w:r w:rsidR="00A177F8">
        <w:rPr>
          <w:rFonts w:ascii="Times New Roman" w:hAnsi="Times New Roman" w:cs="Times New Roman"/>
          <w:b/>
          <w:bCs/>
          <w:color w:val="000000"/>
          <w:szCs w:val="26"/>
        </w:rPr>
        <w:t xml:space="preserve">Banner sponsorships must be confirmed by 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 xml:space="preserve">on or before </w:t>
      </w:r>
      <w:r w:rsidRPr="00781F6C">
        <w:rPr>
          <w:rFonts w:ascii="Times New Roman" w:hAnsi="Times New Roman" w:cs="Times New Roman"/>
          <w:b/>
          <w:bCs/>
          <w:color w:val="0000FF"/>
          <w:szCs w:val="26"/>
        </w:rPr>
        <w:t xml:space="preserve">March </w:t>
      </w:r>
      <w:r w:rsidR="00A57AF7">
        <w:rPr>
          <w:rFonts w:ascii="Times New Roman" w:hAnsi="Times New Roman" w:cs="Times New Roman"/>
          <w:b/>
          <w:bCs/>
          <w:color w:val="0000FF"/>
          <w:szCs w:val="26"/>
        </w:rPr>
        <w:t>9</w:t>
      </w:r>
      <w:r w:rsidR="00A177F8">
        <w:rPr>
          <w:rFonts w:ascii="Times New Roman" w:hAnsi="Times New Roman" w:cs="Times New Roman"/>
          <w:b/>
          <w:bCs/>
          <w:color w:val="000000"/>
          <w:szCs w:val="26"/>
        </w:rPr>
        <w:t xml:space="preserve"> to be ready for the upcoming season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>.</w:t>
      </w:r>
    </w:p>
    <w:p w:rsidR="009A7FBC" w:rsidRPr="009A7FBC" w:rsidRDefault="009A7FBC" w:rsidP="009A7FBC">
      <w:pPr>
        <w:pStyle w:val="Default"/>
        <w:rPr>
          <w:sz w:val="22"/>
        </w:rPr>
      </w:pP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If you have any questions concerning this event, please feel free to contact </w:t>
      </w:r>
      <w:r w:rsidR="003054F2">
        <w:rPr>
          <w:rFonts w:ascii="Times New Roman" w:hAnsi="Times New Roman" w:cs="Times New Roman"/>
          <w:color w:val="0000FF"/>
          <w:szCs w:val="26"/>
        </w:rPr>
        <w:t>YOUR NAME</w:t>
      </w:r>
      <w:r w:rsidR="008C11CD" w:rsidRPr="00A14A7E">
        <w:rPr>
          <w:rFonts w:ascii="Times New Roman" w:hAnsi="Times New Roman" w:cs="Times New Roman"/>
          <w:color w:val="0000FF"/>
          <w:szCs w:val="26"/>
        </w:rPr>
        <w:t xml:space="preserve"> </w:t>
      </w:r>
      <w:r w:rsidRPr="00A14A7E">
        <w:rPr>
          <w:rFonts w:ascii="Times New Roman" w:hAnsi="Times New Roman" w:cs="Times New Roman"/>
          <w:color w:val="0000FF"/>
          <w:szCs w:val="26"/>
        </w:rPr>
        <w:t>at (</w:t>
      </w:r>
      <w:r w:rsidR="003054F2">
        <w:rPr>
          <w:rFonts w:ascii="Times New Roman" w:hAnsi="Times New Roman" w:cs="Times New Roman"/>
          <w:color w:val="0000FF"/>
          <w:szCs w:val="26"/>
        </w:rPr>
        <w:t>###</w:t>
      </w:r>
      <w:r w:rsidRPr="00A14A7E">
        <w:rPr>
          <w:rFonts w:ascii="Times New Roman" w:hAnsi="Times New Roman" w:cs="Times New Roman"/>
          <w:color w:val="0000FF"/>
          <w:szCs w:val="26"/>
        </w:rPr>
        <w:t xml:space="preserve">) </w:t>
      </w:r>
      <w:r w:rsidR="003054F2">
        <w:rPr>
          <w:rFonts w:ascii="Times New Roman" w:hAnsi="Times New Roman" w:cs="Times New Roman"/>
          <w:color w:val="0000FF"/>
          <w:szCs w:val="26"/>
        </w:rPr>
        <w:t>##</w:t>
      </w:r>
      <w:r w:rsidRPr="00A14A7E">
        <w:rPr>
          <w:rFonts w:ascii="Times New Roman" w:hAnsi="Times New Roman" w:cs="Times New Roman"/>
          <w:color w:val="0000FF"/>
          <w:szCs w:val="26"/>
        </w:rPr>
        <w:t>-</w:t>
      </w:r>
      <w:r w:rsidR="003054F2">
        <w:rPr>
          <w:rFonts w:ascii="Times New Roman" w:hAnsi="Times New Roman" w:cs="Times New Roman"/>
          <w:color w:val="0000FF"/>
          <w:szCs w:val="26"/>
        </w:rPr>
        <w:t>####</w:t>
      </w:r>
      <w:r w:rsidRPr="00A14A7E">
        <w:rPr>
          <w:rFonts w:ascii="Times New Roman" w:hAnsi="Times New Roman" w:cs="Times New Roman"/>
          <w:color w:val="0000FF"/>
          <w:szCs w:val="26"/>
        </w:rPr>
        <w:t xml:space="preserve">, or </w:t>
      </w:r>
      <w:hyperlink r:id="rId5" w:history="1">
        <w:r w:rsidR="003054F2">
          <w:rPr>
            <w:rStyle w:val="Hyperlink"/>
            <w:rFonts w:ascii="Times New Roman" w:hAnsi="Times New Roman" w:cs="Times New Roman"/>
            <w:color w:val="0000FF"/>
            <w:szCs w:val="26"/>
            <w:u w:val="none"/>
          </w:rPr>
          <w:t>EMAIL</w:t>
        </w:r>
      </w:hyperlink>
      <w:r w:rsidR="003054F2">
        <w:rPr>
          <w:rStyle w:val="Hyperlink"/>
          <w:rFonts w:ascii="Times New Roman" w:hAnsi="Times New Roman" w:cs="Times New Roman"/>
          <w:color w:val="0000FF"/>
          <w:szCs w:val="26"/>
          <w:u w:val="none"/>
        </w:rPr>
        <w:t xml:space="preserve"> ADDRESS</w:t>
      </w:r>
      <w:r w:rsidR="008C11CD" w:rsidRPr="00B96E83">
        <w:rPr>
          <w:rFonts w:ascii="Times New Roman" w:hAnsi="Times New Roman" w:cs="Times New Roman"/>
          <w:szCs w:val="26"/>
        </w:rPr>
        <w:t>.</w:t>
      </w:r>
      <w:hyperlink r:id="rId6" w:history="1"/>
      <w:r w:rsidR="008C11CD" w:rsidRPr="00B96E83">
        <w:rPr>
          <w:rFonts w:ascii="Times New Roman" w:hAnsi="Times New Roman" w:cs="Times New Roman"/>
          <w:szCs w:val="26"/>
        </w:rPr>
        <w:t xml:space="preserve"> </w:t>
      </w:r>
      <w:r w:rsidRPr="00B96E83">
        <w:rPr>
          <w:rFonts w:ascii="Times New Roman" w:hAnsi="Times New Roman" w:cs="Times New Roman"/>
          <w:szCs w:val="26"/>
        </w:rPr>
        <w:t>You m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ay address </w:t>
      </w:r>
      <w:r w:rsidR="007E489B">
        <w:rPr>
          <w:rFonts w:ascii="Times New Roman" w:hAnsi="Times New Roman" w:cs="Times New Roman"/>
          <w:color w:val="000000"/>
          <w:szCs w:val="26"/>
        </w:rPr>
        <w:t>your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</w:t>
      </w:r>
      <w:r w:rsidR="00735B3C">
        <w:rPr>
          <w:rFonts w:ascii="Times New Roman" w:hAnsi="Times New Roman" w:cs="Times New Roman"/>
          <w:color w:val="000000"/>
          <w:szCs w:val="26"/>
        </w:rPr>
        <w:t>tax-</w:t>
      </w:r>
      <w:r w:rsidR="00A14A7E">
        <w:rPr>
          <w:rFonts w:ascii="Times New Roman" w:hAnsi="Times New Roman" w:cs="Times New Roman"/>
          <w:color w:val="000000"/>
          <w:szCs w:val="26"/>
        </w:rPr>
        <w:t>deductible</w:t>
      </w:r>
      <w:r w:rsidR="00735B3C">
        <w:rPr>
          <w:rFonts w:ascii="Times New Roman" w:hAnsi="Times New Roman" w:cs="Times New Roman"/>
          <w:color w:val="000000"/>
          <w:szCs w:val="26"/>
        </w:rPr>
        <w:t xml:space="preserve"> </w:t>
      </w:r>
      <w:r w:rsidRPr="009A7FBC">
        <w:rPr>
          <w:rFonts w:ascii="Times New Roman" w:hAnsi="Times New Roman" w:cs="Times New Roman"/>
          <w:color w:val="000000"/>
          <w:szCs w:val="26"/>
        </w:rPr>
        <w:t>donation to:</w:t>
      </w:r>
    </w:p>
    <w:p w:rsidR="009A7FBC" w:rsidRPr="009A7FBC" w:rsidRDefault="007E489B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60040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154940</wp:posOffset>
            </wp:positionV>
            <wp:extent cx="272415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449" y="21205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9B" w:rsidRDefault="007E489B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t>Hilliard Davidson Baseball Club</w:t>
      </w:r>
    </w:p>
    <w:p w:rsidR="009A7FBC" w:rsidRPr="00A14A7E" w:rsidRDefault="007E489B" w:rsidP="009A7FBC">
      <w:pPr>
        <w:pStyle w:val="Pa0"/>
        <w:rPr>
          <w:rFonts w:ascii="Times New Roman" w:hAnsi="Times New Roman" w:cs="Times New Roman"/>
          <w:color w:val="0000FF"/>
          <w:szCs w:val="26"/>
        </w:rPr>
      </w:pPr>
      <w:r w:rsidRPr="00A14A7E">
        <w:rPr>
          <w:rFonts w:ascii="Times New Roman" w:hAnsi="Times New Roman" w:cs="Times New Roman"/>
          <w:color w:val="0000FF"/>
          <w:szCs w:val="26"/>
        </w:rPr>
        <w:t xml:space="preserve">C/O </w:t>
      </w:r>
      <w:r w:rsidR="003054F2">
        <w:rPr>
          <w:rFonts w:ascii="Times New Roman" w:hAnsi="Times New Roman" w:cs="Times New Roman"/>
          <w:color w:val="0000FF"/>
          <w:szCs w:val="26"/>
        </w:rPr>
        <w:t>YOUR NAME</w:t>
      </w:r>
    </w:p>
    <w:p w:rsidR="009A7FBC" w:rsidRPr="00A14A7E" w:rsidRDefault="003054F2" w:rsidP="009A7FBC">
      <w:pPr>
        <w:pStyle w:val="Pa0"/>
        <w:rPr>
          <w:rFonts w:ascii="Times New Roman" w:hAnsi="Times New Roman" w:cs="Times New Roman"/>
          <w:color w:val="0000FF"/>
          <w:szCs w:val="26"/>
        </w:rPr>
      </w:pPr>
      <w:r>
        <w:rPr>
          <w:rFonts w:ascii="Times New Roman" w:hAnsi="Times New Roman" w:cs="Times New Roman"/>
          <w:color w:val="0000FF"/>
          <w:szCs w:val="26"/>
        </w:rPr>
        <w:t>YOUR ADDRESS</w:t>
      </w: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A14A7E">
        <w:rPr>
          <w:rFonts w:ascii="Times New Roman" w:hAnsi="Times New Roman" w:cs="Times New Roman"/>
          <w:color w:val="0000FF"/>
          <w:szCs w:val="26"/>
        </w:rPr>
        <w:t>Hilliard, OH 43026</w:t>
      </w:r>
      <w:r w:rsidR="00333053" w:rsidRPr="00333053">
        <w:rPr>
          <w:rFonts w:ascii="Times New Roman" w:hAnsi="Times New Roman" w:cs="Times New Roman"/>
          <w:color w:val="000000"/>
          <w:szCs w:val="26"/>
        </w:rPr>
        <w:t xml:space="preserve"> </w:t>
      </w:r>
    </w:p>
    <w:p w:rsidR="009A7FBC" w:rsidRPr="009A7FBC" w:rsidRDefault="009A7FBC" w:rsidP="009A7FBC">
      <w:pPr>
        <w:pStyle w:val="Default"/>
        <w:rPr>
          <w:sz w:val="22"/>
        </w:rPr>
      </w:pP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>Thank you for your consideration and generosity,</w:t>
      </w:r>
    </w:p>
    <w:p w:rsidR="00705B81" w:rsidRDefault="009A7FBC" w:rsidP="009A7FBC">
      <w:pPr>
        <w:rPr>
          <w:rFonts w:ascii="Times New Roman" w:hAnsi="Times New Roman" w:cs="Times New Roman"/>
          <w:color w:val="000000"/>
          <w:sz w:val="24"/>
          <w:szCs w:val="26"/>
        </w:rPr>
      </w:pPr>
      <w:r w:rsidRPr="009A7FBC">
        <w:rPr>
          <w:rFonts w:ascii="Times New Roman" w:hAnsi="Times New Roman" w:cs="Times New Roman"/>
          <w:color w:val="000000"/>
          <w:sz w:val="24"/>
          <w:szCs w:val="26"/>
        </w:rPr>
        <w:t>Hilliard Davidson Baseball Club Board</w:t>
      </w:r>
    </w:p>
    <w:p w:rsidR="009A7FBC" w:rsidRPr="009A7FBC" w:rsidRDefault="009A7FBC" w:rsidP="009A7FBC">
      <w:pP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000000"/>
          <w:sz w:val="24"/>
          <w:szCs w:val="24"/>
        </w:rPr>
      </w:pPr>
      <w:bookmarkStart w:id="0" w:name="_GoBack"/>
      <w:bookmarkEnd w:id="0"/>
    </w:p>
    <w:p w:rsidR="009A7FBC" w:rsidRPr="00B96E83" w:rsidRDefault="009A7FBC" w:rsidP="009A7FBC">
      <w:pPr>
        <w:spacing w:after="0"/>
        <w:jc w:val="center"/>
        <w:rPr>
          <w:rFonts w:ascii="Cooper Black" w:hAnsi="Cooper Black" w:cs="Cooper Black"/>
          <w:bCs/>
          <w:color w:val="1F3864" w:themeColor="accent5" w:themeShade="80"/>
          <w:sz w:val="32"/>
          <w:szCs w:val="32"/>
        </w:rPr>
      </w:pPr>
      <w:r w:rsidRPr="00B96E83">
        <w:rPr>
          <w:rFonts w:ascii="Cooper Black" w:hAnsi="Cooper Black" w:cs="Cooper Black"/>
          <w:bCs/>
          <w:color w:val="1F3864" w:themeColor="accent5" w:themeShade="80"/>
          <w:sz w:val="32"/>
          <w:szCs w:val="32"/>
        </w:rPr>
        <w:t>Hilliard Davidson Baseball Club</w:t>
      </w:r>
    </w:p>
    <w:p w:rsidR="009A7FBC" w:rsidRPr="00B96E83" w:rsidRDefault="00A57AF7" w:rsidP="009A7FBC">
      <w:pPr>
        <w:jc w:val="center"/>
        <w:rPr>
          <w:rFonts w:ascii="Times New Roman" w:hAnsi="Times New Roman" w:cs="Times New Roman"/>
          <w:color w:val="000086"/>
          <w:sz w:val="24"/>
          <w:szCs w:val="26"/>
        </w:rPr>
      </w:pPr>
      <w:hyperlink r:id="rId8" w:history="1">
        <w:r w:rsidR="00B96E83" w:rsidRPr="00B96E83">
          <w:rPr>
            <w:rStyle w:val="Hyperlink"/>
            <w:rFonts w:ascii="Times New Roman" w:hAnsi="Times New Roman" w:cs="Times New Roman"/>
            <w:color w:val="000086"/>
            <w:sz w:val="24"/>
            <w:szCs w:val="26"/>
            <w:u w:val="none"/>
          </w:rPr>
          <w:t>www.hilliarddavidsonbaseballclub.weebly.com</w:t>
        </w:r>
      </w:hyperlink>
    </w:p>
    <w:sectPr w:rsidR="009A7FBC" w:rsidRPr="00B96E83" w:rsidSect="00B96E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BC"/>
    <w:rsid w:val="00181A85"/>
    <w:rsid w:val="001A7EBC"/>
    <w:rsid w:val="00211484"/>
    <w:rsid w:val="003054F2"/>
    <w:rsid w:val="00333053"/>
    <w:rsid w:val="003B7DA9"/>
    <w:rsid w:val="004E3441"/>
    <w:rsid w:val="00600408"/>
    <w:rsid w:val="0064263C"/>
    <w:rsid w:val="006D3197"/>
    <w:rsid w:val="00705B81"/>
    <w:rsid w:val="00735B3C"/>
    <w:rsid w:val="00781F6C"/>
    <w:rsid w:val="007E489B"/>
    <w:rsid w:val="00831F8C"/>
    <w:rsid w:val="00833131"/>
    <w:rsid w:val="008C11CD"/>
    <w:rsid w:val="008F784C"/>
    <w:rsid w:val="009A7FBC"/>
    <w:rsid w:val="00A14A7E"/>
    <w:rsid w:val="00A177F8"/>
    <w:rsid w:val="00A57AF7"/>
    <w:rsid w:val="00A72C02"/>
    <w:rsid w:val="00B96E83"/>
    <w:rsid w:val="00DC2821"/>
    <w:rsid w:val="00E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42B5"/>
  <w15:chartTrackingRefBased/>
  <w15:docId w15:val="{2290D537-36CB-44E3-ADDA-C393C54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F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7FB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A7F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iarddavidsonbaseballclub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acurry08@gmail.com" TargetMode="External"/><Relationship Id="rId5" Type="http://schemas.openxmlformats.org/officeDocument/2006/relationships/hyperlink" Target="mailto:ari.alt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Bank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Altman</dc:creator>
  <cp:keywords/>
  <dc:description/>
  <cp:lastModifiedBy>Ari Altman</cp:lastModifiedBy>
  <cp:revision>3</cp:revision>
  <dcterms:created xsi:type="dcterms:W3CDTF">2019-11-12T16:45:00Z</dcterms:created>
  <dcterms:modified xsi:type="dcterms:W3CDTF">2019-11-12T16:45:00Z</dcterms:modified>
</cp:coreProperties>
</file>